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900" w:rsidRDefault="00621900" w:rsidP="00621900">
      <w:pPr>
        <w:pStyle w:val="a3"/>
        <w:ind w:right="-1" w:firstLine="0"/>
        <w:jc w:val="both"/>
      </w:pPr>
    </w:p>
    <w:p w:rsidR="00621900" w:rsidRDefault="00621900" w:rsidP="0062190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21900" w:rsidRDefault="00621900" w:rsidP="0062190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21900" w:rsidRDefault="00621900" w:rsidP="0062190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21900" w:rsidRDefault="00621900" w:rsidP="00621900">
      <w:pPr>
        <w:pStyle w:val="a3"/>
        <w:ind w:right="-1" w:firstLine="0"/>
        <w:jc w:val="center"/>
      </w:pPr>
    </w:p>
    <w:p w:rsidR="00575509" w:rsidRDefault="00621900" w:rsidP="00575509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575509">
        <w:t>КАФЕДРА ТЕРАПИИ И ПРОФЕССИОНАЛЬНЫХ БОЛЕЗНЕЙ С КУРСОМ ИДПО</w:t>
      </w:r>
    </w:p>
    <w:p w:rsidR="00621900" w:rsidRDefault="00621900" w:rsidP="00621900">
      <w:pPr>
        <w:pStyle w:val="a3"/>
        <w:ind w:right="-1" w:firstLine="0"/>
        <w:jc w:val="right"/>
      </w:pPr>
    </w:p>
    <w:p w:rsidR="00C1470F" w:rsidRDefault="00C1470F" w:rsidP="00C1470F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920F6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 xml:space="preserve">тему </w:t>
      </w:r>
      <w:r w:rsidRPr="00920F63">
        <w:rPr>
          <w:szCs w:val="28"/>
        </w:rPr>
        <w:t>«</w:t>
      </w:r>
      <w:r w:rsidR="00920F63" w:rsidRPr="00920F63">
        <w:rPr>
          <w:szCs w:val="28"/>
        </w:rPr>
        <w:t>Стенозы пищевода</w:t>
      </w:r>
      <w:r w:rsidR="002D3A58" w:rsidRPr="00920F6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575509" w:rsidRDefault="00575509" w:rsidP="002D3A58">
      <w:pPr>
        <w:pStyle w:val="a3"/>
        <w:ind w:right="-1" w:firstLine="0"/>
        <w:jc w:val="both"/>
      </w:pPr>
    </w:p>
    <w:p w:rsidR="00575509" w:rsidRDefault="00575509" w:rsidP="002D3A58">
      <w:pPr>
        <w:pStyle w:val="a3"/>
        <w:ind w:right="-1" w:firstLine="0"/>
        <w:jc w:val="both"/>
      </w:pPr>
    </w:p>
    <w:p w:rsidR="00575509" w:rsidRDefault="00575509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920F6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r w:rsidRPr="00920F63">
        <w:rPr>
          <w:b/>
          <w:bCs/>
          <w:szCs w:val="28"/>
        </w:rPr>
        <w:lastRenderedPageBreak/>
        <w:t>Тема и ее актуальность</w:t>
      </w:r>
      <w:r w:rsidR="002D3A1F" w:rsidRPr="00920F63">
        <w:rPr>
          <w:b/>
          <w:bCs/>
          <w:szCs w:val="28"/>
        </w:rPr>
        <w:t xml:space="preserve">: </w:t>
      </w:r>
      <w:r w:rsidR="00920F63" w:rsidRPr="00920F63">
        <w:rPr>
          <w:szCs w:val="28"/>
        </w:rPr>
        <w:t>Стенозы пищевода</w:t>
      </w:r>
      <w:r w:rsidR="00407906" w:rsidRPr="00920F63">
        <w:rPr>
          <w:szCs w:val="28"/>
        </w:rPr>
        <w:t>.</w:t>
      </w:r>
      <w:r w:rsidR="00407906" w:rsidRPr="00920F63">
        <w:rPr>
          <w:b/>
          <w:bCs/>
          <w:szCs w:val="28"/>
        </w:rPr>
        <w:t xml:space="preserve"> </w:t>
      </w:r>
    </w:p>
    <w:p w:rsidR="002D3A58" w:rsidRPr="00920F6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920F63">
        <w:rPr>
          <w:b/>
          <w:bCs/>
          <w:szCs w:val="28"/>
        </w:rPr>
        <w:t>Учебные цели:</w:t>
      </w:r>
      <w:r w:rsidRPr="00920F63">
        <w:rPr>
          <w:szCs w:val="28"/>
        </w:rPr>
        <w:t xml:space="preserve"> овладение </w:t>
      </w:r>
      <w:r w:rsidR="00407906" w:rsidRPr="00920F63">
        <w:rPr>
          <w:szCs w:val="28"/>
        </w:rPr>
        <w:t>теоретическими</w:t>
      </w:r>
      <w:r w:rsidR="00127AAA" w:rsidRPr="00920F63">
        <w:rPr>
          <w:szCs w:val="28"/>
        </w:rPr>
        <w:t xml:space="preserve"> знаниями</w:t>
      </w:r>
      <w:r w:rsidRPr="00920F63">
        <w:rPr>
          <w:szCs w:val="28"/>
        </w:rPr>
        <w:t xml:space="preserve"> </w:t>
      </w:r>
      <w:r w:rsidR="00706AAF" w:rsidRPr="00920F63">
        <w:rPr>
          <w:szCs w:val="28"/>
        </w:rPr>
        <w:t xml:space="preserve">по вопросам </w:t>
      </w:r>
      <w:r w:rsidR="00920F63" w:rsidRPr="00920F63">
        <w:rPr>
          <w:szCs w:val="28"/>
        </w:rPr>
        <w:t>стенозов пищевода</w:t>
      </w:r>
    </w:p>
    <w:p w:rsidR="002D3A58" w:rsidRPr="00891873" w:rsidRDefault="002D3A58" w:rsidP="002D3A58">
      <w:pPr>
        <w:pStyle w:val="a3"/>
        <w:ind w:left="720" w:right="-1"/>
        <w:jc w:val="both"/>
        <w:rPr>
          <w:szCs w:val="28"/>
        </w:rPr>
      </w:pP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</w:p>
    <w:p w:rsidR="002D3A58" w:rsidRPr="006E35A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6E35A7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6E35A7">
        <w:rPr>
          <w:szCs w:val="28"/>
        </w:rPr>
        <w:t>Вопросы для самоподготовки:</w:t>
      </w:r>
    </w:p>
    <w:p w:rsidR="00AE1682" w:rsidRPr="00AE1682" w:rsidRDefault="00AE1682" w:rsidP="008521AE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E1682">
        <w:rPr>
          <w:bCs/>
          <w:spacing w:val="-2"/>
          <w:szCs w:val="28"/>
        </w:rPr>
        <w:t>Диагноз и дифференциальный диагноз</w:t>
      </w:r>
      <w:r w:rsidRPr="00AE1682">
        <w:rPr>
          <w:bCs/>
          <w:szCs w:val="28"/>
        </w:rPr>
        <w:t xml:space="preserve"> </w:t>
      </w:r>
    </w:p>
    <w:p w:rsidR="00AE1682" w:rsidRPr="00AE1682" w:rsidRDefault="00AE1682" w:rsidP="00920F63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E1682">
        <w:rPr>
          <w:bCs/>
          <w:szCs w:val="28"/>
        </w:rPr>
        <w:t xml:space="preserve">Лечение </w:t>
      </w:r>
    </w:p>
    <w:p w:rsidR="00AE1682" w:rsidRPr="00AE1682" w:rsidRDefault="00AE1682" w:rsidP="00920F63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E1682">
        <w:rPr>
          <w:bCs/>
          <w:szCs w:val="28"/>
        </w:rPr>
        <w:t xml:space="preserve">Профилактика </w:t>
      </w:r>
    </w:p>
    <w:p w:rsidR="003B479F" w:rsidRPr="00AE1682" w:rsidRDefault="00AE1682" w:rsidP="00920F63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E1682">
        <w:rPr>
          <w:bCs/>
          <w:szCs w:val="28"/>
        </w:rPr>
        <w:t>Диспансеризация</w:t>
      </w:r>
    </w:p>
    <w:p w:rsidR="00AE1682" w:rsidRPr="00AE1682" w:rsidRDefault="00AE1682" w:rsidP="00920F63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E1682">
        <w:rPr>
          <w:bCs/>
          <w:szCs w:val="28"/>
        </w:rPr>
        <w:t>Медико-социальная экспертиза и реабилитация</w:t>
      </w:r>
    </w:p>
    <w:p w:rsidR="00920F63" w:rsidRPr="00920F63" w:rsidRDefault="00920F63" w:rsidP="00920F63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AE1682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Гастроэзофагеальная рефлюксная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 Гастроэнтерология. Гепатология: [учебно-методическое пособие, рек. ГОУ ВПО Моск. гос. мед. акад. им. И. М. Сеченова]/ под </w:t>
      </w:r>
      <w:r w:rsidRPr="00B96F56">
        <w:rPr>
          <w:color w:val="000000"/>
          <w:sz w:val="28"/>
          <w:szCs w:val="28"/>
        </w:rPr>
        <w:lastRenderedPageBreak/>
        <w:t>ред. Н. А. Буна [и др.] ; пер.с англ. под ред. В. Т. Ивашкина. - М.: Рид Элсивер,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03254"/>
    <w:rsid w:val="000153F2"/>
    <w:rsid w:val="00022DD5"/>
    <w:rsid w:val="0005200D"/>
    <w:rsid w:val="000A3E3B"/>
    <w:rsid w:val="000B2AD1"/>
    <w:rsid w:val="000C36F4"/>
    <w:rsid w:val="00127AAA"/>
    <w:rsid w:val="0016415D"/>
    <w:rsid w:val="00182E91"/>
    <w:rsid w:val="001C57B5"/>
    <w:rsid w:val="00244801"/>
    <w:rsid w:val="00251AF1"/>
    <w:rsid w:val="002A53DB"/>
    <w:rsid w:val="002D3A1F"/>
    <w:rsid w:val="002D3A58"/>
    <w:rsid w:val="002F04C8"/>
    <w:rsid w:val="003A623F"/>
    <w:rsid w:val="003B479F"/>
    <w:rsid w:val="003E72FF"/>
    <w:rsid w:val="00407906"/>
    <w:rsid w:val="00423159"/>
    <w:rsid w:val="00486B6B"/>
    <w:rsid w:val="004D2917"/>
    <w:rsid w:val="005442DA"/>
    <w:rsid w:val="005556F9"/>
    <w:rsid w:val="005703A8"/>
    <w:rsid w:val="00574017"/>
    <w:rsid w:val="00575509"/>
    <w:rsid w:val="005777A9"/>
    <w:rsid w:val="005F2574"/>
    <w:rsid w:val="00606C6D"/>
    <w:rsid w:val="00621900"/>
    <w:rsid w:val="006E35A7"/>
    <w:rsid w:val="006F59A8"/>
    <w:rsid w:val="00706AAF"/>
    <w:rsid w:val="00732CE7"/>
    <w:rsid w:val="007E3F06"/>
    <w:rsid w:val="0084423A"/>
    <w:rsid w:val="008521AE"/>
    <w:rsid w:val="008837C8"/>
    <w:rsid w:val="00891873"/>
    <w:rsid w:val="00920F63"/>
    <w:rsid w:val="00A67475"/>
    <w:rsid w:val="00A7508E"/>
    <w:rsid w:val="00A8025D"/>
    <w:rsid w:val="00A84319"/>
    <w:rsid w:val="00AE1682"/>
    <w:rsid w:val="00AE63F4"/>
    <w:rsid w:val="00B22461"/>
    <w:rsid w:val="00B71C9E"/>
    <w:rsid w:val="00B96F56"/>
    <w:rsid w:val="00BF319F"/>
    <w:rsid w:val="00BF69F9"/>
    <w:rsid w:val="00C058DD"/>
    <w:rsid w:val="00C1470F"/>
    <w:rsid w:val="00C3447F"/>
    <w:rsid w:val="00CD7BB5"/>
    <w:rsid w:val="00D16CF9"/>
    <w:rsid w:val="00D963E4"/>
    <w:rsid w:val="00DB0F04"/>
    <w:rsid w:val="00E35B46"/>
    <w:rsid w:val="00ED7DAA"/>
    <w:rsid w:val="00F271FB"/>
    <w:rsid w:val="00F605BF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5B5B8"/>
  <w15:docId w15:val="{72F421BA-11D2-4E5C-80BC-DA014990B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2013-03-11T08:39:00Z</dcterms:created>
  <dcterms:modified xsi:type="dcterms:W3CDTF">2018-11-05T14:16:00Z</dcterms:modified>
</cp:coreProperties>
</file>